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:rsidR="00CC5804" w:rsidRPr="00A33D4E" w:rsidRDefault="00CC5804" w:rsidP="00CC5804">
      <w:pPr>
        <w:ind w:right="99"/>
        <w:rPr>
          <w:b/>
          <w:lang w:val="en-GB"/>
        </w:rPr>
      </w:pP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In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425043">
        <w:rPr>
          <w:bCs/>
        </w:rPr>
        <w:t>.201</w:t>
      </w:r>
      <w:r w:rsidR="009E5D9A">
        <w:rPr>
          <w:bCs/>
        </w:rPr>
        <w:t>8</w:t>
      </w:r>
      <w:r w:rsidR="00425043">
        <w:rPr>
          <w:bCs/>
        </w:rPr>
        <w:t>.</w:t>
      </w:r>
    </w:p>
    <w:p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A83F8F" w:rsidRPr="00116499" w:rsidRDefault="003F0440" w:rsidP="00AA3E9F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116499">
        <w:rPr>
          <w:iCs/>
          <w:lang w:val="en-GB"/>
        </w:rPr>
        <w:t>hereinafter</w:t>
      </w:r>
      <w:r w:rsidR="008230FC" w:rsidRPr="002D75AB">
        <w:rPr>
          <w:lang w:val="en-GB"/>
        </w:rPr>
        <w:t xml:space="preserve">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t>Rezekne</w:t>
      </w:r>
      <w:proofErr w:type="spellEnd"/>
      <w:r w:rsidR="00D35B78" w:rsidRPr="006F39B7">
        <w:t xml:space="preserve"> </w:t>
      </w:r>
      <w:proofErr w:type="spellStart"/>
      <w:r w:rsidR="00D35B78" w:rsidRPr="006F39B7">
        <w:t>Academy</w:t>
      </w:r>
      <w:proofErr w:type="spellEnd"/>
      <w:r w:rsidR="00D35B78" w:rsidRPr="006F39B7">
        <w:t xml:space="preserve"> </w:t>
      </w:r>
      <w:proofErr w:type="spellStart"/>
      <w:r w:rsidR="00D35B78" w:rsidRPr="006F39B7">
        <w:t>of</w:t>
      </w:r>
      <w:proofErr w:type="spellEnd"/>
      <w:r w:rsidR="00D35B78" w:rsidRPr="006F39B7"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t>Rezekne</w:t>
      </w:r>
      <w:proofErr w:type="spellEnd"/>
      <w:r w:rsidR="00D35B78" w:rsidRPr="006F39B7">
        <w:t xml:space="preserve"> </w:t>
      </w:r>
      <w:proofErr w:type="spellStart"/>
      <w:r w:rsidR="00D35B78" w:rsidRPr="006F39B7">
        <w:t>Academy</w:t>
      </w:r>
      <w:proofErr w:type="spellEnd"/>
      <w:r w:rsidR="00D35B78" w:rsidRPr="006F39B7">
        <w:t xml:space="preserve"> </w:t>
      </w:r>
      <w:proofErr w:type="spellStart"/>
      <w:r w:rsidR="00D35B78" w:rsidRPr="006F39B7">
        <w:t>of</w:t>
      </w:r>
      <w:proofErr w:type="spellEnd"/>
      <w:r w:rsidR="00D35B78" w:rsidRPr="006F39B7"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lang w:val="en-GB"/>
        </w:rPr>
        <w:t xml:space="preserve">presented for the </w:t>
      </w:r>
      <w:r w:rsidR="006D677A" w:rsidRPr="006D677A">
        <w:rPr>
          <w:bCs/>
          <w:lang w:val="en-GB"/>
        </w:rPr>
        <w:t xml:space="preserve">Proceedings of the International Student and Teacher </w:t>
      </w:r>
      <w:r w:rsidR="006D677A" w:rsidRPr="00116499">
        <w:rPr>
          <w:iCs/>
          <w:lang w:val="en-GB"/>
        </w:rPr>
        <w:t>Scientific</w:t>
      </w:r>
      <w:r w:rsidR="00116499">
        <w:rPr>
          <w:bCs/>
          <w:lang w:val="en-GB"/>
        </w:rPr>
        <w:t xml:space="preserve"> </w:t>
      </w:r>
      <w:r w:rsidR="000049F6">
        <w:rPr>
          <w:bCs/>
          <w:lang w:val="en-GB"/>
        </w:rPr>
        <w:t xml:space="preserve">and </w:t>
      </w:r>
      <w:r w:rsidR="006D677A" w:rsidRPr="00116499">
        <w:rPr>
          <w:szCs w:val="20"/>
          <w:lang w:val="en-GB"/>
        </w:rPr>
        <w:t>Practical</w:t>
      </w:r>
      <w:r w:rsidR="006D677A" w:rsidRPr="006D677A">
        <w:rPr>
          <w:bCs/>
          <w:lang w:val="en-GB"/>
        </w:rPr>
        <w:t xml:space="preserve"> </w:t>
      </w:r>
      <w:r w:rsidR="00AA3E9F" w:rsidRPr="00AA3E9F">
        <w:rPr>
          <w:bCs/>
          <w:lang w:val="en-GB"/>
        </w:rPr>
        <w:t xml:space="preserve">Conference ‘’Individual. Society. State’’, is an </w:t>
      </w:r>
      <w:r w:rsidR="00AA3E9F">
        <w:rPr>
          <w:bCs/>
          <w:lang w:val="en-GB"/>
        </w:rPr>
        <w:t>original author’s (-s’) paper.</w:t>
      </w:r>
      <w:bookmarkStart w:id="0" w:name="_GoBack"/>
      <w:bookmarkEnd w:id="0"/>
    </w:p>
    <w:p w:rsidR="00D35B78" w:rsidRPr="002D75AB" w:rsidRDefault="00D35B78" w:rsidP="00D35B78">
      <w:pPr>
        <w:jc w:val="both"/>
        <w:rPr>
          <w:lang w:val="en-GB"/>
        </w:rPr>
      </w:pPr>
    </w:p>
    <w:p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:rsidR="00837886" w:rsidRPr="002D75AB" w:rsidRDefault="00837886" w:rsidP="00837886">
      <w:pPr>
        <w:tabs>
          <w:tab w:val="left" w:pos="0"/>
        </w:tabs>
        <w:ind w:right="99"/>
        <w:jc w:val="both"/>
      </w:pPr>
    </w:p>
    <w:p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049F6"/>
    <w:rsid w:val="000122DD"/>
    <w:rsid w:val="00020A1A"/>
    <w:rsid w:val="00054CCA"/>
    <w:rsid w:val="00077EA7"/>
    <w:rsid w:val="000C45A2"/>
    <w:rsid w:val="000D0ECC"/>
    <w:rsid w:val="00116499"/>
    <w:rsid w:val="00127838"/>
    <w:rsid w:val="00140F6E"/>
    <w:rsid w:val="001A65B9"/>
    <w:rsid w:val="001C5B89"/>
    <w:rsid w:val="002435EB"/>
    <w:rsid w:val="002572AA"/>
    <w:rsid w:val="00294586"/>
    <w:rsid w:val="002B0CF9"/>
    <w:rsid w:val="002C1EF3"/>
    <w:rsid w:val="002D75AB"/>
    <w:rsid w:val="00315CE4"/>
    <w:rsid w:val="00392D4F"/>
    <w:rsid w:val="003C0D0A"/>
    <w:rsid w:val="003F0440"/>
    <w:rsid w:val="0042313A"/>
    <w:rsid w:val="00425043"/>
    <w:rsid w:val="004737DD"/>
    <w:rsid w:val="004D7FF6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D677A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5D9A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97637"/>
    <w:rsid w:val="00AA3E9F"/>
    <w:rsid w:val="00AB11EE"/>
    <w:rsid w:val="00AB15A4"/>
    <w:rsid w:val="00AD3B1D"/>
    <w:rsid w:val="00B337EF"/>
    <w:rsid w:val="00B43EB4"/>
    <w:rsid w:val="00BD4BE4"/>
    <w:rsid w:val="00C7350F"/>
    <w:rsid w:val="00C863A9"/>
    <w:rsid w:val="00C90E1F"/>
    <w:rsid w:val="00CC5804"/>
    <w:rsid w:val="00D136DE"/>
    <w:rsid w:val="00D35B78"/>
    <w:rsid w:val="00D97BC8"/>
    <w:rsid w:val="00DA6CE7"/>
    <w:rsid w:val="00DF49F8"/>
    <w:rsid w:val="00E27471"/>
    <w:rsid w:val="00E50F88"/>
    <w:rsid w:val="00E66BAF"/>
    <w:rsid w:val="00E771F0"/>
    <w:rsid w:val="00E8127E"/>
    <w:rsid w:val="00EA233F"/>
    <w:rsid w:val="00EF2B9B"/>
    <w:rsid w:val="00EF6AA3"/>
    <w:rsid w:val="00F05026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D921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  <w:style w:type="paragraph" w:styleId="NormalWeb">
    <w:name w:val="Normal (Web)"/>
    <w:aliases w:val="Обычный (Web),Обычный (Web)1"/>
    <w:basedOn w:val="Normal"/>
    <w:uiPriority w:val="99"/>
    <w:unhideWhenUsed/>
    <w:qFormat/>
    <w:rsid w:val="006D677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Anda Abuže</cp:lastModifiedBy>
  <cp:revision>2</cp:revision>
  <cp:lastPrinted>2012-04-26T05:42:00Z</cp:lastPrinted>
  <dcterms:created xsi:type="dcterms:W3CDTF">2018-04-05T12:23:00Z</dcterms:created>
  <dcterms:modified xsi:type="dcterms:W3CDTF">2018-04-05T12:23:00Z</dcterms:modified>
</cp:coreProperties>
</file>